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E7" w:rsidRDefault="00184FE7">
      <w:pPr>
        <w:rPr>
          <w:b/>
        </w:rPr>
      </w:pPr>
      <w:r>
        <w:rPr>
          <w:b/>
        </w:rPr>
        <w:t>Video news release</w:t>
      </w:r>
    </w:p>
    <w:p w:rsidR="002224CF" w:rsidRDefault="00051239">
      <w:r w:rsidRPr="00051239">
        <w:rPr>
          <w:b/>
        </w:rPr>
        <w:t>SPEAKER #1:</w:t>
      </w:r>
      <w:r w:rsidRPr="00051239">
        <w:rPr>
          <w:b/>
        </w:rPr>
        <w:br/>
      </w:r>
      <w:r>
        <w:t>Nimesh Jhaveri</w:t>
      </w:r>
    </w:p>
    <w:p w:rsidR="00051239" w:rsidRDefault="00051239">
      <w:r>
        <w:t>Divisional VP, Pharmacy Transformation</w:t>
      </w:r>
    </w:p>
    <w:p w:rsidR="00051239" w:rsidRDefault="00051239">
      <w:r>
        <w:t>Walgreens</w:t>
      </w:r>
    </w:p>
    <w:p w:rsidR="00051239" w:rsidRDefault="00051239"/>
    <w:p w:rsidR="00051239" w:rsidRPr="00051239" w:rsidRDefault="00051239">
      <w:pPr>
        <w:rPr>
          <w:b/>
        </w:rPr>
      </w:pPr>
      <w:r w:rsidRPr="00051239">
        <w:rPr>
          <w:b/>
        </w:rPr>
        <w:t>SPEAKER #2:</w:t>
      </w:r>
    </w:p>
    <w:p w:rsidR="00051239" w:rsidRDefault="00051239">
      <w:r>
        <w:t>Tee Green</w:t>
      </w:r>
    </w:p>
    <w:p w:rsidR="00051239" w:rsidRDefault="00051239">
      <w:r>
        <w:t>CEO</w:t>
      </w:r>
    </w:p>
    <w:p w:rsidR="00051239" w:rsidRDefault="00051239">
      <w:r>
        <w:t>Greenway Health</w:t>
      </w:r>
    </w:p>
    <w:p w:rsidR="00A535EA" w:rsidRDefault="00A535EA"/>
    <w:p w:rsidR="00A535EA" w:rsidRPr="00A535EA" w:rsidRDefault="00A535EA">
      <w:pPr>
        <w:rPr>
          <w:b/>
        </w:rPr>
      </w:pPr>
      <w:r w:rsidRPr="00A535EA">
        <w:rPr>
          <w:b/>
        </w:rPr>
        <w:t>Pronunciation guide:</w:t>
      </w:r>
    </w:p>
    <w:p w:rsidR="00A535EA" w:rsidRDefault="00C76EB7">
      <w:r>
        <w:t xml:space="preserve">NEE-mish </w:t>
      </w:r>
      <w:proofErr w:type="spellStart"/>
      <w:r>
        <w:t>Juh</w:t>
      </w:r>
      <w:proofErr w:type="spellEnd"/>
      <w:r>
        <w:t>-V</w:t>
      </w:r>
      <w:bookmarkStart w:id="0" w:name="_GoBack"/>
      <w:bookmarkEnd w:id="0"/>
      <w:r w:rsidR="00A535EA">
        <w:t>AH-</w:t>
      </w:r>
      <w:proofErr w:type="spellStart"/>
      <w:r w:rsidR="00A535EA">
        <w:t>r</w:t>
      </w:r>
      <w:r w:rsidR="00FB7A7D">
        <w:t>ee</w:t>
      </w:r>
      <w:proofErr w:type="spellEnd"/>
    </w:p>
    <w:sectPr w:rsidR="00A535EA" w:rsidSect="008674BB">
      <w:pgSz w:w="12240" w:h="15840" w:code="1"/>
      <w:pgMar w:top="1152" w:right="1296" w:bottom="720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39"/>
    <w:rsid w:val="00051239"/>
    <w:rsid w:val="000A7B1A"/>
    <w:rsid w:val="00184FE7"/>
    <w:rsid w:val="002224CF"/>
    <w:rsid w:val="00257FD1"/>
    <w:rsid w:val="00315636"/>
    <w:rsid w:val="00401532"/>
    <w:rsid w:val="0061602B"/>
    <w:rsid w:val="00720445"/>
    <w:rsid w:val="008674BB"/>
    <w:rsid w:val="00A535EA"/>
    <w:rsid w:val="00AB5E4F"/>
    <w:rsid w:val="00B83427"/>
    <w:rsid w:val="00BF7147"/>
    <w:rsid w:val="00C76EB7"/>
    <w:rsid w:val="00DF7F9C"/>
    <w:rsid w:val="00F71A0C"/>
    <w:rsid w:val="00F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Greenway Medical Technologies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McKinsey</dc:creator>
  <cp:lastModifiedBy>Mac McKinsey</cp:lastModifiedBy>
  <cp:revision>6</cp:revision>
  <cp:lastPrinted>2014-08-27T14:42:00Z</cp:lastPrinted>
  <dcterms:created xsi:type="dcterms:W3CDTF">2014-08-27T14:32:00Z</dcterms:created>
  <dcterms:modified xsi:type="dcterms:W3CDTF">2014-08-27T15:05:00Z</dcterms:modified>
</cp:coreProperties>
</file>